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FEAAE" w14:textId="77777777" w:rsidR="000C3B9E" w:rsidRDefault="000C3B9E" w:rsidP="000C3B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 Авельцев Р.А.</w:t>
      </w:r>
    </w:p>
    <w:p w14:paraId="469B1377" w14:textId="438FA383" w:rsidR="000C3B9E" w:rsidRPr="00232BDC" w:rsidRDefault="000C3B9E" w:rsidP="000C3B9E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гр. 2Т</w:t>
      </w:r>
      <w:r w:rsidR="00256AFA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М                                                                                           05.10.2020</w:t>
      </w:r>
    </w:p>
    <w:p w14:paraId="7A7A5EB1" w14:textId="77777777" w:rsidR="00256AFA" w:rsidRDefault="000C3B9E" w:rsidP="000C3B9E">
      <w:pPr>
        <w:spacing w:after="0" w:line="280" w:lineRule="atLeast"/>
        <w:ind w:firstLine="700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МДК.01.01 </w:t>
      </w:r>
      <w:r w:rsidR="00256AFA">
        <w:rPr>
          <w:rFonts w:ascii="Times New Roman" w:hAnsi="Times New Roman"/>
          <w:b/>
          <w:color w:val="0D0D0D" w:themeColor="text1" w:themeTint="F2"/>
          <w:sz w:val="28"/>
          <w:szCs w:val="28"/>
        </w:rPr>
        <w:t>Конструкция, техническое обслуживание и ремонт транспортного электрооборудования и автоматики</w:t>
      </w:r>
    </w:p>
    <w:p w14:paraId="188A714A" w14:textId="66DF8AEA" w:rsidR="0072119F" w:rsidRDefault="009E468D" w:rsidP="000C3B9E">
      <w:pPr>
        <w:spacing w:after="0" w:line="280" w:lineRule="atLeast"/>
        <w:ind w:firstLine="700"/>
        <w:jc w:val="center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Лекция</w:t>
      </w:r>
      <w:r w:rsidR="00256AFA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</w:p>
    <w:p w14:paraId="119F041C" w14:textId="5C953A46" w:rsidR="00D3046B" w:rsidRDefault="000C3B9E" w:rsidP="00BE174A">
      <w:pPr>
        <w:spacing w:after="0" w:line="280" w:lineRule="atLeast"/>
        <w:ind w:firstLine="700"/>
        <w:jc w:val="center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 xml:space="preserve">Тема: </w:t>
      </w:r>
      <w:r w:rsidR="00D3046B"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Приборы системы смазки</w:t>
      </w:r>
    </w:p>
    <w:p w14:paraId="14D00B1C" w14:textId="77777777" w:rsidR="0072119F" w:rsidRDefault="0072119F" w:rsidP="00BE174A">
      <w:pPr>
        <w:spacing w:after="0" w:line="280" w:lineRule="atLeast"/>
        <w:ind w:firstLine="700"/>
        <w:jc w:val="center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</w:p>
    <w:p w14:paraId="3B968EA4" w14:textId="48B2B41D" w:rsidR="00F20155" w:rsidRPr="00207042" w:rsidRDefault="0072119F" w:rsidP="00F20155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Образовательн</w:t>
      </w:r>
      <w:r w:rsidR="00F20155"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ая цель: </w:t>
      </w:r>
      <w:r w:rsidRPr="0072119F">
        <w:rPr>
          <w:rFonts w:ascii="Times New Roman" w:hAnsi="Times New Roman"/>
          <w:sz w:val="28"/>
          <w:szCs w:val="28"/>
        </w:rPr>
        <w:t xml:space="preserve">формирование у студентов понятия о устройстве и работе приборов </w:t>
      </w:r>
      <w:r w:rsidR="00F20155"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системы смазки двигателей автомобилей</w:t>
      </w:r>
      <w:r w:rsidR="00F20155"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19EAEAFE" w14:textId="70185C43" w:rsidR="00F20155" w:rsidRDefault="00F20155" w:rsidP="00F20155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Воспитательная цель: развити</w:t>
      </w:r>
      <w:r w:rsid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познавательных интересов студентов.</w:t>
      </w:r>
    </w:p>
    <w:p w14:paraId="0366FDF7" w14:textId="1228CFB8" w:rsidR="0072119F" w:rsidRDefault="0072119F" w:rsidP="00F2015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Развивающая цель: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42B58349" w14:textId="06C9227F" w:rsidR="0072119F" w:rsidRDefault="0072119F" w:rsidP="0072119F">
      <w:pPr>
        <w:spacing w:after="0"/>
        <w:jc w:val="center"/>
        <w:rPr>
          <w:rFonts w:ascii="Times New Roman" w:hAnsi="Times New Roman"/>
          <w:sz w:val="28"/>
        </w:rPr>
      </w:pPr>
      <w:r w:rsidRPr="0072119F">
        <w:rPr>
          <w:rFonts w:ascii="Times New Roman" w:hAnsi="Times New Roman"/>
          <w:b/>
          <w:bCs/>
          <w:sz w:val="28"/>
        </w:rPr>
        <w:t>План</w:t>
      </w:r>
    </w:p>
    <w:p w14:paraId="1D6845E8" w14:textId="5665A57E" w:rsidR="0072119F" w:rsidRDefault="0072119F" w:rsidP="0072119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Масляный насос.</w:t>
      </w:r>
    </w:p>
    <w:p w14:paraId="148AA8DE" w14:textId="2F78D680" w:rsidR="0072119F" w:rsidRDefault="0072119F" w:rsidP="0072119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Масляные фильтры.</w:t>
      </w:r>
    </w:p>
    <w:p w14:paraId="14AE013C" w14:textId="114F12DF" w:rsidR="0072119F" w:rsidRPr="00426EA1" w:rsidRDefault="0072119F" w:rsidP="00426EA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 w:rsidRPr="00426EA1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Система вентиляции картера двигателя.</w:t>
      </w:r>
    </w:p>
    <w:p w14:paraId="5D22264F" w14:textId="5A4C9EC5" w:rsidR="0072119F" w:rsidRDefault="003B4507" w:rsidP="003B450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Неисправности системы смазки.</w:t>
      </w:r>
    </w:p>
    <w:p w14:paraId="4C5F4E15" w14:textId="77777777" w:rsidR="0072119F" w:rsidRPr="0072119F" w:rsidRDefault="0072119F" w:rsidP="0072119F">
      <w:pPr>
        <w:pStyle w:val="a3"/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</w:p>
    <w:p w14:paraId="7085C41E" w14:textId="01EF159F" w:rsidR="0072119F" w:rsidRDefault="0072119F" w:rsidP="0072119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</w:pPr>
      <w:r w:rsidRPr="0072119F"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  <w:t>Масляный</w:t>
      </w:r>
      <w:r w:rsidRPr="0072119F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 xml:space="preserve"> насос.</w:t>
      </w:r>
    </w:p>
    <w:p w14:paraId="4C1D2BC2" w14:textId="7880B220" w:rsidR="00201709" w:rsidRPr="00201709" w:rsidRDefault="00201709" w:rsidP="0020170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01709">
        <w:rPr>
          <w:rFonts w:ascii="Times New Roman" w:hAnsi="Times New Roman"/>
          <w:sz w:val="28"/>
          <w:szCs w:val="28"/>
        </w:rPr>
        <w:t>Насосы предназначены для подачи масла под давлением к наиболее нагруженным поверхностям и к приборам его очистки и охлаждения. На автомобильных двигателях распространение получили одно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70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709">
        <w:rPr>
          <w:rFonts w:ascii="Times New Roman" w:hAnsi="Times New Roman"/>
          <w:sz w:val="28"/>
          <w:szCs w:val="28"/>
        </w:rPr>
        <w:t>и двухсекционные шестеренные масляные насосы, т. е. насосы, имеющие одну или две пары зубчатых колес. Они отличаются простотой устройства, малым числом деталей, надежностью работы и равномерностью подачи масла.</w:t>
      </w:r>
    </w:p>
    <w:p w14:paraId="1C6D6EC8" w14:textId="77777777" w:rsidR="00D3046B" w:rsidRPr="00AE0C13" w:rsidRDefault="00D3046B" w:rsidP="00D3046B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bookmarkStart w:id="0" w:name="graphic26"/>
      <w:bookmarkEnd w:id="0"/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768DB885" wp14:editId="35ECB0A4">
            <wp:extent cx="3018712" cy="2381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78" cy="23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44153D3" wp14:editId="6939B418">
                <wp:extent cx="10795" cy="10795"/>
                <wp:effectExtent l="0" t="0" r="0" b="0"/>
                <wp:docPr id="38" name="AutoShape 18" descr="*******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7C447B" id="AutoShape 18" o:spid="_x0000_s1026" alt="******* 3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Cri6gT0AQAA1g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2D3FA282" w14:textId="10BD3EC9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Рис. </w:t>
      </w:r>
      <w:r w:rsid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Масляный насос:</w:t>
      </w:r>
    </w:p>
    <w:p w14:paraId="7D4A2360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 - двухсекционный, б - односекционный, 1 - ведущая шестерня радиаторной секции, 2 - проставка, 3 - ведущий вал, 4 - ведущая шестерня основной секции, 5 - ведомая шестерня основной секции, 6 - корпус, 7 – нагне-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тательный канал, 8 - сетка маслоприемника, 9 - маслоприемники, 10 - редукционный клапан, 11 - регулировочный винт, 12 - выходное отверстие, 13 - впускной отверстие, 14 - крышка, 15 - корпус, 16 - шестерня привода насоса.</w:t>
      </w:r>
    </w:p>
    <w:p w14:paraId="60C2376F" w14:textId="77777777" w:rsidR="00201709" w:rsidRPr="00201709" w:rsidRDefault="00201709" w:rsidP="00201709">
      <w:pPr>
        <w:autoSpaceDE w:val="0"/>
        <w:autoSpaceDN w:val="0"/>
        <w:adjustRightInd w:val="0"/>
        <w:spacing w:after="0" w:line="240" w:lineRule="auto"/>
        <w:rPr>
          <w:rFonts w:ascii="NewtonC" w:eastAsiaTheme="minorHAnsi" w:hAnsi="NewtonC" w:cs="NewtonC"/>
          <w:color w:val="000000"/>
          <w:sz w:val="24"/>
          <w:szCs w:val="24"/>
        </w:rPr>
      </w:pPr>
    </w:p>
    <w:p w14:paraId="15D58E05" w14:textId="347A48BE" w:rsidR="00201709" w:rsidRPr="00201709" w:rsidRDefault="00201709" w:rsidP="00201709">
      <w:pPr>
        <w:autoSpaceDE w:val="0"/>
        <w:autoSpaceDN w:val="0"/>
        <w:adjustRightInd w:val="0"/>
        <w:spacing w:after="0" w:line="240" w:lineRule="auto"/>
        <w:ind w:right="2"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201709">
        <w:rPr>
          <w:rFonts w:ascii="Times New Roman" w:eastAsiaTheme="minorHAnsi" w:hAnsi="Times New Roman"/>
          <w:color w:val="000000"/>
          <w:sz w:val="28"/>
          <w:szCs w:val="28"/>
        </w:rPr>
        <w:t xml:space="preserve">Шестеренные масляные насосы устанавливают в поддоне (двигатели автомобилей ГАЗ-24-10 «Волга», МАЗ-5335, КамАЗ-5320 и др.) или снаружи блока цилиндров (двигатели автомобилей ГАЗ-53-12, ЗИЛ-431410 и др.). </w:t>
      </w:r>
    </w:p>
    <w:p w14:paraId="33BD6BEB" w14:textId="77777777" w:rsidR="00256AFA" w:rsidRDefault="00201709" w:rsidP="00201709">
      <w:pPr>
        <w:pStyle w:val="Default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01709">
        <w:rPr>
          <w:rFonts w:ascii="Times New Roman" w:hAnsi="Times New Roman" w:cs="Times New Roman"/>
          <w:sz w:val="28"/>
          <w:szCs w:val="28"/>
        </w:rPr>
        <w:t>Масляный насос (двигателя автомобиля ЗИЛ-431410) приводится в движение зубчатым колесом, расположенным на заднем конце распреде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01709">
        <w:rPr>
          <w:rFonts w:ascii="Times New Roman" w:hAnsi="Times New Roman" w:cs="Times New Roman"/>
          <w:sz w:val="28"/>
          <w:szCs w:val="28"/>
        </w:rPr>
        <w:t>лительного вала и входящим в зацепление с колесом, которое установлено на промежуточном валу. Выступ промежуточного вала входит в паз вала</w:t>
      </w:r>
      <w:r w:rsidR="00256AFA">
        <w:rPr>
          <w:rFonts w:ascii="Times New Roman" w:hAnsi="Times New Roman" w:cs="Times New Roman"/>
          <w:sz w:val="28"/>
          <w:szCs w:val="28"/>
        </w:rPr>
        <w:t xml:space="preserve"> </w:t>
      </w:r>
      <w:r w:rsidRPr="00201709">
        <w:rPr>
          <w:rFonts w:ascii="Times New Roman" w:hAnsi="Times New Roman" w:cs="Times New Roman"/>
          <w:i/>
          <w:iCs/>
          <w:sz w:val="28"/>
          <w:szCs w:val="28"/>
        </w:rPr>
        <w:t>5</w:t>
      </w:r>
    </w:p>
    <w:p w14:paraId="203C0506" w14:textId="00BED351" w:rsidR="00D3046B" w:rsidRPr="00201709" w:rsidRDefault="00201709" w:rsidP="00256AF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01709">
        <w:rPr>
          <w:rFonts w:ascii="Times New Roman" w:hAnsi="Times New Roman" w:cs="Times New Roman"/>
          <w:sz w:val="28"/>
          <w:szCs w:val="28"/>
        </w:rPr>
        <w:t xml:space="preserve">(рис. 1, </w:t>
      </w:r>
      <w:r w:rsidRPr="00201709">
        <w:rPr>
          <w:rFonts w:ascii="Times New Roman" w:hAnsi="Times New Roman" w:cs="Times New Roman"/>
          <w:i/>
          <w:iCs/>
          <w:sz w:val="28"/>
          <w:szCs w:val="28"/>
        </w:rPr>
        <w:t xml:space="preserve">а) </w:t>
      </w:r>
      <w:r w:rsidRPr="00201709">
        <w:rPr>
          <w:rFonts w:ascii="Times New Roman" w:hAnsi="Times New Roman" w:cs="Times New Roman"/>
          <w:sz w:val="28"/>
          <w:szCs w:val="28"/>
        </w:rPr>
        <w:t>масляного насоса, а в паз промежуточного вала на верхнем конце входит выступ валика распределителя системы зажигания.</w:t>
      </w:r>
    </w:p>
    <w:p w14:paraId="3999876E" w14:textId="6E7C5FF6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Шестеренный масляный насос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работа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ет 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следующим образом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: масло, которое поступает через входной канал, заполняет полости, ограниченные боковыми поверхностями каждого из двух смежных зубьев шестерен 4 и 5 и внутренней поверхностью корпуса насоса. Во время вращения шестерен их зубы перемещают масло до выходного канала 12, вызывая в нем повышенное давление и тем самым обеспечивая подачу масла в каналы и трубопроводы системы смазки.</w:t>
      </w:r>
    </w:p>
    <w:p w14:paraId="51ED4F0B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Давление, которое развивает насос, ограничивает редукционный клапан 10. Если давление превышает установленные пределы, сила давления масла на клапан будет больше силы упругости его пружины клапан отойдет от седла и пропустит часть масла из выходного канала насоса обратно в его входной канал. В двигателе ЗМЗ-53 двухсекционный масляный насос шестеренного типа прикреплен снаружи к верхней части картера двигателя с левой стороны. Он приводится в действие вместе с валиком распределителя системы зажигания от распределительного зала двигателя.</w:t>
      </w:r>
    </w:p>
    <w:p w14:paraId="17FE28CC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Верхняя секция масляного насоса нагнетает масло в горизонтальную масляную магистраль, расположенную продольно в верхней части картера с правой стороны.</w:t>
      </w:r>
    </w:p>
    <w:p w14:paraId="0C6FDEBF" w14:textId="5E334265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От нижней секции насоса масло по каналам в картере и внешнем маслопровода поступает в центробежн</w:t>
      </w:r>
      <w:r w:rsidR="00256AF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ый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</w:t>
      </w:r>
      <w:r w:rsidR="00256AF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яный фильтр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с реактивным приводом (центрифуг</w:t>
      </w:r>
      <w:r w:rsidR="00256AF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), а оттуда сливается в поддон картера, смазывая при этом распределительные шестерни.</w:t>
      </w:r>
    </w:p>
    <w:p w14:paraId="3AC1078D" w14:textId="1B8AC31F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С масляной магистрали под давлением масло поступает </w:t>
      </w:r>
      <w:r w:rsidR="00BE174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коренны</w:t>
      </w:r>
      <w:r w:rsidR="00BE174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шатунны</w:t>
      </w:r>
      <w:r w:rsidR="00BE174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BE174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вкладышам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коленчатого вала, </w:t>
      </w:r>
      <w:r w:rsidR="00BE174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втулкам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распределительного вала и осей коромысел. Зеркало цилиндров, втулки верхних головок шатунов, стержни клапанов толкатели и кулачки распределительного вала смазываются разбрызгиванием. Привод и шестерни распределителя смазываются маслом, поступающей из полости, размещенной между пятой шейкой распределительного вала и заглушкой блока цилиндров.</w:t>
      </w:r>
    </w:p>
    <w:p w14:paraId="1A4B6E9D" w14:textId="08F07A8C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Масляный насос даже при худших условиях эксплуатации обеспечивает необходимое давление в системе. Если масло не прогреть, давление будет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выше допустимого, поэтому в системе смазки установлены предохранительные клапаны, ограничивающие давление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</w:p>
    <w:p w14:paraId="5ADF2DF6" w14:textId="718DDBEC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Редукционный клапан верхней секции насоса, установленный в переднем конце магистрали, регулирует давление в пределах 0,25 ... 0,40 МПа (2,5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-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4,0 кгс / см</w:t>
      </w:r>
      <w:r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 при средней скорости автомобиля. С повышением давления клапан пропускает масло в картер.</w:t>
      </w:r>
    </w:p>
    <w:p w14:paraId="3EF327A9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Редукционный клапан нижней секции насоса отрегулировано на давление 0,35 ... 0,40 МПа (3,5 ... 4,0 кгс / см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); с повышением давления масло циркулирует внутрь насоса. Параллельно главной масляной магистрали включается масляный радиатор, расположенный перед радиатором системы охлаждения.</w:t>
      </w:r>
    </w:p>
    <w:p w14:paraId="11454A73" w14:textId="3743B056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двигателях автомобилей ЗМЗ-53 и ГАЗ-24 подводная трубка радиатора с краном и предохранительным клапаном соединена с масляной магистралью, а отводная - с поддоном, куда сливается охлажденное масло. Масляный радиатор включается краном во время работы двигателя в тяжелых условиях (высокая температура окружающего воздуха, неудовлетворительная дорога, значительная скорость движения)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отключается в холодное время года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</w:p>
    <w:p w14:paraId="1D9DDCE9" w14:textId="7DD3718F" w:rsidR="00426EA1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Предохранительный клапан, который установлен перед краном, перекрывает путь маслу в радиатор, если давление в системе ниже 0,1 М</w:t>
      </w:r>
      <w:r w:rsidR="00426EA1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</w:t>
      </w:r>
    </w:p>
    <w:p w14:paraId="2A45DF44" w14:textId="33B875FC" w:rsidR="00D3046B" w:rsidRPr="00AE0C13" w:rsidRDefault="00D3046B" w:rsidP="00426EA1">
      <w:pPr>
        <w:spacing w:after="0" w:line="280" w:lineRule="atLeast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(1 кгс / см</w:t>
      </w:r>
      <w:r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5593041A" w14:textId="1300E615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 системе смазки двигателя ЗИЛ-130 масло подается под давлением 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коренны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шатунны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подшипник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коленчатого вала, подшипников распределительного вала, к опорам промежуточного валика привода распределителя системы зажигания, к</w:t>
      </w:r>
      <w:r w:rsidR="00256AF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17330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направляющим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толкателей. Втулки коромысел смазывает пульсирующая струя масла. Остальные трущи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е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ся поверхност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и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деталей смазывается разбрызгиванием и самотеком.</w:t>
      </w:r>
    </w:p>
    <w:p w14:paraId="04112F78" w14:textId="356C3CC7" w:rsidR="00D3046B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 поддона картера масло через приемник засасывается в двухсекционный шестеренный насос 3, который закреплен снаружи к верхней части картера с правой стороны. Насос приводится в действие от распределительного вала через промежуточный валик. Верхняя секция насоса подает масло в систему смазки двигателя, а нижняя - в масляный радиатор.</w:t>
      </w:r>
    </w:p>
    <w:p w14:paraId="146460D5" w14:textId="69E38A3E" w:rsidR="00BE174A" w:rsidRDefault="00BE174A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2206064E" w14:textId="2BF06D10" w:rsidR="00A944E3" w:rsidRPr="00A944E3" w:rsidRDefault="00A944E3" w:rsidP="00A944E3">
      <w:pPr>
        <w:pStyle w:val="a3"/>
        <w:numPr>
          <w:ilvl w:val="0"/>
          <w:numId w:val="4"/>
        </w:numPr>
        <w:spacing w:after="0" w:line="280" w:lineRule="atLeast"/>
        <w:jc w:val="both"/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eastAsia="ru-RU"/>
        </w:rPr>
      </w:pPr>
      <w:r w:rsidRPr="00A944E3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eastAsia="ru-RU"/>
        </w:rPr>
        <w:t>Масляные фильтры.</w:t>
      </w:r>
    </w:p>
    <w:p w14:paraId="593B5592" w14:textId="6D604A0F" w:rsidR="00BE174A" w:rsidRDefault="00BE174A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На автомобильных двигателях могут устанавливаться </w:t>
      </w:r>
      <w:r w:rsidR="00F20155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полнопоточные и центробежные фильтры очистки масла. От качества очистки масла во многом зависит моторесурс двигателя.</w:t>
      </w:r>
    </w:p>
    <w:p w14:paraId="61AE0D9D" w14:textId="77777777" w:rsidR="00AF1ACD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Полнопоточный (пропускающий весь поток масла от насоса) </w:t>
      </w:r>
      <w:r w:rsidR="00F20155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фильтр устанавливается на легковых автомобилях.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нижней части фильтра установлен перепускной клапан, через который масло поступает в систему смазки при загрязнении фильтра.</w:t>
      </w:r>
    </w:p>
    <w:p w14:paraId="034A8ABC" w14:textId="2AD6184F" w:rsidR="00FC4FD6" w:rsidRDefault="00D3046B" w:rsidP="00FC4FD6">
      <w:pPr>
        <w:pStyle w:val="a4"/>
        <w:kinsoku w:val="0"/>
        <w:overflowPunct w:val="0"/>
        <w:rPr>
          <w:sz w:val="20"/>
          <w:szCs w:val="20"/>
        </w:rPr>
      </w:pPr>
      <w:r w:rsidRPr="00AE0C13">
        <w:rPr>
          <w:rFonts w:eastAsia="Times New Roman"/>
          <w:color w:val="262626" w:themeColor="text1" w:themeTint="D9"/>
          <w:sz w:val="28"/>
          <w:szCs w:val="28"/>
          <w:lang w:eastAsia="ru-RU"/>
        </w:rPr>
        <w:lastRenderedPageBreak/>
        <w:t> </w:t>
      </w:r>
      <w:r w:rsidR="00FC4FD6">
        <w:rPr>
          <w:noProof/>
          <w:sz w:val="20"/>
          <w:szCs w:val="20"/>
        </w:rPr>
        <w:drawing>
          <wp:inline distT="0" distB="0" distL="0" distR="0" wp14:anchorId="48AF2C7D" wp14:editId="493FACD4">
            <wp:extent cx="1857375" cy="2543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6295" w14:textId="711C1E7B" w:rsidR="00FC4FD6" w:rsidRPr="00FC4FD6" w:rsidRDefault="00FC4FD6" w:rsidP="00FC4FD6">
      <w:pPr>
        <w:autoSpaceDE w:val="0"/>
        <w:autoSpaceDN w:val="0"/>
        <w:adjustRightInd w:val="0"/>
        <w:spacing w:after="0" w:line="240" w:lineRule="auto"/>
        <w:rPr>
          <w:rFonts w:ascii="NewtonC" w:eastAsiaTheme="minorHAnsi" w:hAnsi="NewtonC" w:cs="NewtonC"/>
          <w:color w:val="000000"/>
          <w:sz w:val="28"/>
          <w:szCs w:val="28"/>
        </w:rPr>
      </w:pP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 xml:space="preserve">Рис.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>2</w:t>
      </w: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Pr="00FC4FD6">
        <w:rPr>
          <w:rFonts w:ascii="NewtonC" w:eastAsiaTheme="minorHAnsi" w:hAnsi="NewtonC" w:cs="NewtonC"/>
          <w:color w:val="000000"/>
          <w:sz w:val="28"/>
          <w:szCs w:val="28"/>
        </w:rPr>
        <w:t xml:space="preserve"> Полнопоточный масляный фильтр</w:t>
      </w:r>
    </w:p>
    <w:p w14:paraId="72A29DC3" w14:textId="35B7E625" w:rsidR="00D3046B" w:rsidRDefault="00FC4FD6" w:rsidP="00FC4FD6">
      <w:pPr>
        <w:spacing w:after="0" w:line="280" w:lineRule="atLeast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>1—пробка сливного отверстия; 2—сливная трубка; 3—корпус фильтра; 4—датчик указателя давления масла; 5— пружина перепускного клапана; 6—перепускной клапан; 7—пружина; 8—болт сливной трубки; 9—уплотнение фильтрующего элемента; 10—крышка; 11—маслопровод; 12—фильтрующий элемент; 13—датчик лампы аварийного давления масла; 14—привалочная плоскость корпуса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4B812D69" w14:textId="77777777" w:rsidR="00426EA1" w:rsidRDefault="00426EA1" w:rsidP="00426EA1">
      <w:pPr>
        <w:spacing w:after="0" w:line="280" w:lineRule="atLeast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14:paraId="14AC3BF9" w14:textId="0EF0CA40" w:rsidR="00FC4FD6" w:rsidRDefault="00FC4FD6" w:rsidP="00426EA1">
      <w:pPr>
        <w:spacing w:after="0" w:line="280" w:lineRule="atLeast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На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 xml:space="preserve">легковых 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автомобилях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 xml:space="preserve">при техническом обслуживании заменяется корпус фильтра с фильтрующим элементом, а на </w:t>
      </w:r>
      <w:r w:rsidR="008612FA">
        <w:rPr>
          <w:rFonts w:ascii="Times New Roman" w:eastAsiaTheme="minorHAnsi" w:hAnsi="Times New Roman"/>
          <w:color w:val="000000"/>
          <w:sz w:val="28"/>
          <w:szCs w:val="28"/>
        </w:rPr>
        <w:t xml:space="preserve">двигателях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>автомобил</w:t>
      </w:r>
      <w:r w:rsidR="008612FA">
        <w:rPr>
          <w:rFonts w:ascii="Times New Roman" w:eastAsiaTheme="minorHAnsi" w:hAnsi="Times New Roman"/>
          <w:color w:val="000000"/>
          <w:sz w:val="28"/>
          <w:szCs w:val="28"/>
        </w:rPr>
        <w:t>ей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</w:rPr>
        <w:t>ГАЗ</w:t>
      </w:r>
      <w:r w:rsidR="008612FA">
        <w:rPr>
          <w:rFonts w:ascii="Times New Roman" w:eastAsiaTheme="minorHAnsi" w:hAnsi="Times New Roman"/>
          <w:color w:val="000000"/>
          <w:sz w:val="28"/>
          <w:szCs w:val="28"/>
        </w:rPr>
        <w:t>-53А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>, КамАЗ и МАЗ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>и заменя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ют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>фильтрующий элемент.</w:t>
      </w:r>
    </w:p>
    <w:p w14:paraId="43A0F586" w14:textId="77777777" w:rsidR="00FC4FD6" w:rsidRPr="00FC4FD6" w:rsidRDefault="00FC4FD6" w:rsidP="00FC4FD6">
      <w:pPr>
        <w:spacing w:after="0" w:line="280" w:lineRule="atLeast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638B49AF" w14:textId="77777777" w:rsidR="00D3046B" w:rsidRPr="00AE0C13" w:rsidRDefault="00D3046B" w:rsidP="00D3046B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Фильтр центробежный с реактивным приводом (центрифуга).</w:t>
      </w:r>
    </w:p>
    <w:p w14:paraId="7196A48D" w14:textId="77777777" w:rsidR="00D3046B" w:rsidRPr="00AE0C13" w:rsidRDefault="00D3046B" w:rsidP="00D3046B">
      <w:pPr>
        <w:spacing w:after="0" w:line="280" w:lineRule="atLeast"/>
        <w:jc w:val="center"/>
        <w:rPr>
          <w:rFonts w:eastAsia="Times New Roman"/>
          <w:color w:val="262626" w:themeColor="text1" w:themeTint="D9"/>
          <w:lang w:eastAsia="ru-RU"/>
        </w:rPr>
      </w:pPr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65BEF2E1" wp14:editId="4C14B480">
            <wp:extent cx="4088930" cy="34004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65" cy="34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973B" w14:textId="77777777" w:rsidR="00D3046B" w:rsidRPr="00AE0C13" w:rsidRDefault="00D3046B" w:rsidP="00D3046B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bookmarkStart w:id="1" w:name="graphic27"/>
      <w:bookmarkEnd w:id="1"/>
      <w:r w:rsidRPr="00AE0C13">
        <w:rPr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 wp14:anchorId="50BBF0D2" wp14:editId="5E62CD57">
            <wp:extent cx="3124200" cy="371184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01" cy="37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445303ED" wp14:editId="3FCA6607">
                <wp:extent cx="10795" cy="10795"/>
                <wp:effectExtent l="0" t="0" r="0" b="0"/>
                <wp:docPr id="39" name="AutoShape 19" descr="*******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AEF4F1" id="AutoShape 19" o:spid="_x0000_s1026" alt="******* 2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4S9QEAANYDAAAOAAAAZHJzL2Uyb0RvYy54bWysU9tu2zAMfR+wfxD0OGCxnaXrY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LYaHn&#10;GV1vAqbSouBYrb1iwd6Nn5hGyQbnS/7zyT1SbNq7e1Q/vLB404Jd62vvWHheB0Y8hohwaDXUzL2I&#10;ENkLjOh4RhOr4SvWzAGYQxJ011Afa7BUYpfmtj/NTe+CUBws8sv5hRSKM6MZ8aE8/urIh88aexGN&#10;ShJzS9CwvfdhvHq8EitZvDNdx3EoO/siwJgxkqhHtqMQK6z3zJxwXC5+DGy0SL+kGHixKul/boC0&#10;FN0Xy93Pi9ksbmJyZheX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Cws94S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453D7C63" w14:textId="105E7A4A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Рис. </w:t>
      </w:r>
      <w:r w:rsid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3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Центробеж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ный масляный фильтр:</w:t>
      </w:r>
    </w:p>
    <w:p w14:paraId="62D9C684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 – маслоподводящий канал, 2 – трубка подвода масла, 3 - трубка отвода горячего масла в радиатор, 4 - радиаторный клапан, 5, 6 - каналы отвода очищенного не охлажденного и охлажденного масла в магистраль, 7 - канал подвода неочищенного масла в фильтр 8 - сливной клапан, 9 - полость слива масла в картер двигателя, 10 - регулировочные винты клапанов, 11 - корпус фильтра, 12 - перепускной клан, 13 - пустотелая ось, 14 - крышка, 15 - насадок (завихритель масла), 16 - корпус ротора, 17 - стакан, 18 - упорная шайба, 19 - колпак.</w:t>
      </w:r>
    </w:p>
    <w:p w14:paraId="57A1AD03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Колпак центрифуги вращается под действием реактивной силы тангенциально направленных струй масла, вытекающие из двух жиклеров. Когда давление масла около 0,3 МПа (3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), то корпус центрифуги вместе с маслом находится в нем, вращается с частотой 5000 ... 6000 мин ~ 1. При этом тяжелые механические частицы грязи и осадков под действием центробежной силы отбрасываются на стенки корпуса и оседают на них, образуя плотный осадок.</w:t>
      </w:r>
    </w:p>
    <w:bookmarkStart w:id="2" w:name="graphic28"/>
    <w:bookmarkEnd w:id="2"/>
    <w:p w14:paraId="70773DFA" w14:textId="77777777" w:rsidR="00D3046B" w:rsidRPr="00AE0C13" w:rsidRDefault="00D3046B" w:rsidP="00D3046B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2B8E698" wp14:editId="1A733D12">
                <wp:extent cx="10795" cy="10795"/>
                <wp:effectExtent l="0" t="0" r="0" b="0"/>
                <wp:docPr id="40" name="AutoShape 20" descr="*******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72DA2D" id="AutoShape 20" o:spid="_x0000_s1026" alt="******* 1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2991A39F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радиатор, который включается в систему смазки параллельно, размещенный перед радиатором системы охлаждения и предназначен для охлаждения масла.</w:t>
      </w:r>
    </w:p>
    <w:p w14:paraId="533ED1B8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Редукционный клапан верхней секции масляного насоса двигателя ЗИЛ-130 отрегулировано на давление 0,3 МПа (3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 Если давление повышается, редукционный клапан пропускает часть масла из нагнетательной полости масляного насоса во всасывающую. Редукционный клапан нижней секции отрегулировано на давление 0,2 МПа (1,2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6C0568C2" w14:textId="77777777" w:rsidR="00426EA1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Давление масла в системе смазки контролируется электрическим указателем, измерительный преобразователь которого подсоединен к корпусу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центробежного масляного фильтра. Нормальное давление масла в прогретом двигателе ЗИЛ-130 при работе на средних оборотах составляет 0,25 .. 0,30 МПа (2,5 ... 3,0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 </w:t>
      </w:r>
    </w:p>
    <w:p w14:paraId="2C005A35" w14:textId="5A00CEAB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системе смазки, двигателя КамАЗ-740 двухсекционный масляный насос установлен внутри картера. В системе есть два масляные фильтры - центробежный и полнопоточный со сменными фильтрующими элементами.</w:t>
      </w:r>
    </w:p>
    <w:p w14:paraId="24917F58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насос двигателя ГАЗ-24 закрепляют внутри картера. Он имеет две шестерни, а в крышке - редукционный клапан. Масло поступает к насосу через сетчатый маслоприемники, а при загрязнении - сквозь щель между сеткой и корпусом.</w:t>
      </w:r>
    </w:p>
    <w:p w14:paraId="7CCF0F82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насос подает все масло в полнопоточный фильтр, состоящий из корпуса и крышки с измерительным преобразователем, центральной трубки с отверстиями. В трубке установлен перепускной клапан, который в результате загрязнения фильтра пропускает неочищенное масло в систему.</w:t>
      </w:r>
    </w:p>
    <w:p w14:paraId="2E92E570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системе смазки давление масла определяется по сигналу указателя или контрольной лампы. В двигателях ЗМЗ-53 и ГАЗ-24 загорается контрольная лампа на щитке приборов, если давление составляет 0,04 ... 0,07 МПа (0,4 ... 0,7 кгс / см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5478D33A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3A4C343C" w14:textId="06EFC458" w:rsidR="00D3046B" w:rsidRPr="00AE0C13" w:rsidRDefault="00426EA1" w:rsidP="00D3046B">
      <w:pPr>
        <w:spacing w:after="0" w:line="280" w:lineRule="atLeast"/>
        <w:ind w:firstLine="700"/>
        <w:jc w:val="both"/>
        <w:rPr>
          <w:rFonts w:eastAsia="Times New Roman"/>
          <w:b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3</w:t>
      </w:r>
      <w:r w:rsidR="00D3046B"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. Вентиляция картера.</w:t>
      </w:r>
    </w:p>
    <w:p w14:paraId="187CA54F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Вентиляция картера нужна для удаления паров топлива, отработанных газов, проникающих в картер во время работы двигателя, которые ухудшают качество масла.</w:t>
      </w:r>
    </w:p>
    <w:p w14:paraId="00DE946E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двигателях ЗМЗ-53 и КамАЗ-5320 применяют открытую, вытяжную систему вентиляции. Свежий воздух поступает в картер через неразборный фильтр 1, размещенный в корпусе крышки маслоналивного патрубка.</w:t>
      </w:r>
    </w:p>
    <w:p w14:paraId="56BB7FA1" w14:textId="0A155476" w:rsidR="002C543C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shd w:val="clear" w:color="auto" w:fill="C9D7F1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Картерные газы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вытягив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аются по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выход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ной трубке 2, которая через маслоуловитель  присоединен к полости крышки блока . </w:t>
      </w:r>
      <w:r w:rsidRPr="00AE0C13">
        <w:rPr>
          <w:rFonts w:ascii="Times New Roman" w:hAnsi="Times New Roman"/>
          <w:color w:val="262626" w:themeColor="text1" w:themeTint="D9"/>
          <w:sz w:val="28"/>
          <w:szCs w:val="28"/>
        </w:rPr>
        <w:t>Во время движения автомобиля у нижнего косой среза создается разрежение, вследствие чего отработанные газы отсасываются по трубке в атмосферу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shd w:val="clear" w:color="auto" w:fill="C9D7F1"/>
          <w:lang w:eastAsia="ru-RU"/>
        </w:rPr>
        <w:t xml:space="preserve">. </w:t>
      </w:r>
    </w:p>
    <w:p w14:paraId="75F0F36F" w14:textId="500F2641" w:rsidR="00D3046B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Вентиляция картера двигателя ГАЗ-52-12, ЗИЛ-130 и ГАЗ-24 принудительная, с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вытяжкой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картерных газов через вентиляционную трубку во впускной трубопровод.</w:t>
      </w:r>
    </w:p>
    <w:p w14:paraId="703B5B42" w14:textId="77777777" w:rsidR="003B4507" w:rsidRDefault="003B4507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69F16F8B" w14:textId="031F9AB0" w:rsidR="003B4507" w:rsidRPr="003B4507" w:rsidRDefault="003B4507" w:rsidP="003B4507">
      <w:pPr>
        <w:pStyle w:val="a3"/>
        <w:numPr>
          <w:ilvl w:val="0"/>
          <w:numId w:val="3"/>
        </w:numPr>
        <w:spacing w:after="0" w:line="280" w:lineRule="atLeast"/>
        <w:jc w:val="both"/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eastAsia="ru-RU"/>
        </w:rPr>
      </w:pPr>
      <w:r w:rsidRPr="003B4507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eastAsia="ru-RU"/>
        </w:rPr>
        <w:t>Неисправности системы смазки</w:t>
      </w:r>
    </w:p>
    <w:p w14:paraId="37B7E15D" w14:textId="46952766" w:rsidR="00D3046B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Неисправности, которые появляются в системе смазки, приводят к повышению или понижению давления масла в системе</w:t>
      </w:r>
      <w:r w:rsidR="0045076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соответственно к ухудшению смазки трущихся деталей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  <w:r w:rsidR="0045076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Основными неисправностями системы смазки являются: пониженное давление масла, отсутствие давления масла и повышенное давление масла.</w:t>
      </w:r>
    </w:p>
    <w:p w14:paraId="631545BA" w14:textId="3028F667" w:rsidR="0045076A" w:rsidRDefault="0045076A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Повышенное давление масла возникает при низкой температуре масла на непрогретом двигателе, при поломке редукционного клапана в масляном насосе, а также при использовании масла не соответствующему сезону.</w:t>
      </w:r>
    </w:p>
    <w:p w14:paraId="723FD84C" w14:textId="65C0558E" w:rsidR="0045076A" w:rsidRDefault="0045076A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Пониженное давление масла возникает при износе деталей шестеренчатого масляного насоса, неполном закрытии редукционного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 xml:space="preserve">клапана насоса, низком уровне масла, засорении маслоприемника и сильном износе вкладышей </w:t>
      </w:r>
      <w:r w:rsidR="00FC4FD6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КШМ. </w:t>
      </w:r>
    </w:p>
    <w:p w14:paraId="1E9F1589" w14:textId="66210034" w:rsidR="00FC4FD6" w:rsidRDefault="00FC4FD6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Отсутствие давления масла возникает из-за прекращения работы масляного насоса, полного открытия редукционного клапана, очень низкого уровня масла в картере двигателя, возможна поломка датчика. При возникновении этой неисправности необходимо сразу прекратить работу двигателя и выяснить причину  неисправности. </w:t>
      </w:r>
    </w:p>
    <w:p w14:paraId="40467AF2" w14:textId="77777777" w:rsidR="0045076A" w:rsidRPr="00AE0C13" w:rsidRDefault="0045076A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244D6B5A" w14:textId="77777777" w:rsidR="00D3046B" w:rsidRPr="00AE0C13" w:rsidRDefault="00D3046B" w:rsidP="00D3046B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491C28DF" w14:textId="77777777" w:rsidR="00D3046B" w:rsidRPr="00AE0C13" w:rsidRDefault="00D3046B" w:rsidP="00D3046B">
      <w:pPr>
        <w:spacing w:after="0" w:line="280" w:lineRule="atLeast"/>
        <w:jc w:val="center"/>
        <w:rPr>
          <w:rFonts w:eastAsia="Times New Roman"/>
          <w:b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Контрольные вопросы.</w:t>
      </w:r>
    </w:p>
    <w:p w14:paraId="623BD2EB" w14:textId="53DBFB41" w:rsidR="00D3046B" w:rsidRPr="00AE0C13" w:rsidRDefault="00D3046B" w:rsidP="00D3046B">
      <w:pPr>
        <w:spacing w:after="0" w:line="280" w:lineRule="atLeast"/>
        <w:ind w:left="280" w:hanging="280"/>
        <w:rPr>
          <w:rFonts w:eastAsia="Times New Roman"/>
          <w:color w:val="262626" w:themeColor="text1" w:themeTint="D9"/>
          <w:lang w:eastAsia="ru-RU"/>
        </w:rPr>
      </w:pPr>
    </w:p>
    <w:p w14:paraId="573BA765" w14:textId="70C87ADD" w:rsidR="00D3046B" w:rsidRPr="002C543C" w:rsidRDefault="002C543C" w:rsidP="002C543C">
      <w:pPr>
        <w:pStyle w:val="a3"/>
        <w:spacing w:after="0" w:line="280" w:lineRule="atLeast"/>
        <w:ind w:left="0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1.</w:t>
      </w:r>
      <w:r w:rsidR="00D3046B"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Для чего служит масляный насос двигателя?</w:t>
      </w:r>
    </w:p>
    <w:p w14:paraId="3F81CB57" w14:textId="7CA13F72" w:rsidR="00D3046B" w:rsidRPr="002C543C" w:rsidRDefault="002C543C" w:rsidP="002C543C">
      <w:pPr>
        <w:spacing w:after="0" w:line="280" w:lineRule="atLeast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2. </w:t>
      </w:r>
      <w:r w:rsidR="00D3046B"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Какой тип масляных насосов используется на двигателях отечественного производства?</w:t>
      </w:r>
    </w:p>
    <w:p w14:paraId="698EC9B5" w14:textId="6BE9F8D0" w:rsidR="00D3046B" w:rsidRDefault="002C543C" w:rsidP="002C543C">
      <w:pPr>
        <w:pStyle w:val="a3"/>
        <w:spacing w:after="0" w:line="280" w:lineRule="atLeast"/>
        <w:ind w:left="0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3.</w:t>
      </w:r>
      <w:r w:rsidR="00D3046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Устройство и принцип работы шестеренчатого масляного насоса.</w:t>
      </w:r>
    </w:p>
    <w:p w14:paraId="11DECE05" w14:textId="417BC124" w:rsidR="00D3046B" w:rsidRPr="003C6BB4" w:rsidRDefault="003C6BB4" w:rsidP="002C543C">
      <w:pPr>
        <w:pStyle w:val="a3"/>
        <w:spacing w:after="0" w:line="280" w:lineRule="atLeast"/>
        <w:ind w:left="0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4.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D3046B"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Какие типы масляных фильтров используются  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на автомобильных двигателях?</w:t>
      </w:r>
    </w:p>
    <w:p w14:paraId="2C175D03" w14:textId="4022569B" w:rsidR="00D3046B" w:rsidRPr="003C6BB4" w:rsidRDefault="003C6BB4" w:rsidP="002C543C">
      <w:pPr>
        <w:spacing w:after="0" w:line="280" w:lineRule="atLeast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5.</w:t>
      </w:r>
      <w:r w:rsidR="00D3046B"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</w:t>
      </w:r>
      <w:r w:rsidR="00D3046B"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ак 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устроен полнопоточный </w:t>
      </w:r>
      <w:r w:rsidR="00D3046B"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масляный 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фильтр</w:t>
      </w:r>
      <w:r w:rsidR="00D3046B"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1757F530" w14:textId="553F3A60" w:rsidR="00D3046B" w:rsidRPr="00AE0C13" w:rsidRDefault="003C6BB4" w:rsidP="002C543C">
      <w:pPr>
        <w:spacing w:after="0" w:line="280" w:lineRule="atLeast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6. Устройство и принцип работы центробежного </w:t>
      </w:r>
      <w:r w:rsidR="00D3046B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ого</w:t>
      </w:r>
      <w:r w:rsidR="00D3046B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фильтр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</w:t>
      </w:r>
      <w:r w:rsidR="00D3046B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2465F5A6" w14:textId="4BD30570" w:rsidR="00D3046B" w:rsidRDefault="002C543C" w:rsidP="002C543C">
      <w:pPr>
        <w:spacing w:after="0" w:line="280" w:lineRule="atLeast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7</w:t>
      </w:r>
      <w:r w:rsidR="00D3046B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 Для чего нужна вентиляция картера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двигателя</w:t>
      </w:r>
      <w:r w:rsidR="00D3046B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79847552" w14:textId="778CCFA6" w:rsidR="002C543C" w:rsidRPr="00AE0C13" w:rsidRDefault="002C543C" w:rsidP="002C543C">
      <w:pPr>
        <w:spacing w:after="0" w:line="280" w:lineRule="atLeast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8. Принцип работы принудительной вентиляции картера двигателя.</w:t>
      </w:r>
    </w:p>
    <w:p w14:paraId="6D24E000" w14:textId="698F6360" w:rsidR="004B4AFC" w:rsidRDefault="004B4AFC"/>
    <w:p w14:paraId="3CE44D57" w14:textId="1D77D8ED" w:rsidR="00D95155" w:rsidRDefault="00D95155"/>
    <w:p w14:paraId="6AD15B85" w14:textId="77777777" w:rsidR="00D95155" w:rsidRPr="00943ADD" w:rsidRDefault="00D95155" w:rsidP="00D9515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7CB0E04B" w14:textId="77777777" w:rsidR="00D95155" w:rsidRPr="00943ADD" w:rsidRDefault="00D95155" w:rsidP="00D951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28999B81" w14:textId="77777777" w:rsidR="00D95155" w:rsidRPr="00943ADD" w:rsidRDefault="00D95155" w:rsidP="00D9515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43ADD">
        <w:rPr>
          <w:rFonts w:ascii="Times New Roman" w:hAnsi="Times New Roman"/>
          <w:sz w:val="28"/>
          <w:szCs w:val="28"/>
        </w:rPr>
        <w:t>. Ответить письм</w:t>
      </w:r>
      <w:r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27EF59E3" w14:textId="11FA15B7" w:rsidR="00D95155" w:rsidRPr="00624A10" w:rsidRDefault="00D95155" w:rsidP="00D9515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hyperlink r:id="rId12" w:history="1">
        <w:r w:rsidRPr="00054E6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rom</w:t>
        </w:r>
        <w:r w:rsidRPr="00054E62">
          <w:rPr>
            <w:rStyle w:val="a6"/>
            <w:rFonts w:ascii="Times New Roman" w:hAnsi="Times New Roman"/>
            <w:b/>
            <w:sz w:val="28"/>
            <w:szCs w:val="28"/>
          </w:rPr>
          <w:t>-</w:t>
        </w:r>
        <w:r w:rsidRPr="00054E6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ave</w:t>
        </w:r>
        <w:r w:rsidRPr="00054E62">
          <w:rPr>
            <w:rStyle w:val="a6"/>
            <w:rFonts w:ascii="Times New Roman" w:hAnsi="Times New Roman"/>
            <w:b/>
            <w:sz w:val="28"/>
            <w:szCs w:val="28"/>
          </w:rPr>
          <w:t>@</w:t>
        </w:r>
        <w:r w:rsidRPr="00054E6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mail</w:t>
        </w:r>
        <w:r w:rsidRPr="00054E62">
          <w:rPr>
            <w:rStyle w:val="a6"/>
            <w:rFonts w:ascii="Times New Roman" w:hAnsi="Times New Roman"/>
            <w:b/>
            <w:sz w:val="28"/>
            <w:szCs w:val="28"/>
          </w:rPr>
          <w:t>.</w:t>
        </w:r>
        <w:r w:rsidRPr="00054E6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 до 21.00</w:t>
      </w:r>
    </w:p>
    <w:p w14:paraId="19C9B92B" w14:textId="77777777" w:rsidR="00D95155" w:rsidRDefault="00D95155"/>
    <w:sectPr w:rsidR="00D95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UVTL T+ Times">
    <w:altName w:val="Times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Newton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B7E93"/>
    <w:multiLevelType w:val="hybridMultilevel"/>
    <w:tmpl w:val="24B22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17B6D"/>
    <w:multiLevelType w:val="hybridMultilevel"/>
    <w:tmpl w:val="611CD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00C64"/>
    <w:multiLevelType w:val="hybridMultilevel"/>
    <w:tmpl w:val="B0F41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51CD0"/>
    <w:multiLevelType w:val="hybridMultilevel"/>
    <w:tmpl w:val="B2587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5F8"/>
    <w:rsid w:val="000C3B9E"/>
    <w:rsid w:val="0017330B"/>
    <w:rsid w:val="00201709"/>
    <w:rsid w:val="00244BA5"/>
    <w:rsid w:val="00256AFA"/>
    <w:rsid w:val="002C543C"/>
    <w:rsid w:val="003614A2"/>
    <w:rsid w:val="003B4507"/>
    <w:rsid w:val="003C6BB4"/>
    <w:rsid w:val="00426EA1"/>
    <w:rsid w:val="0045076A"/>
    <w:rsid w:val="004B4AFC"/>
    <w:rsid w:val="0072119F"/>
    <w:rsid w:val="008612FA"/>
    <w:rsid w:val="009E468D"/>
    <w:rsid w:val="00A2776B"/>
    <w:rsid w:val="00A944E3"/>
    <w:rsid w:val="00AF1ACD"/>
    <w:rsid w:val="00B165F8"/>
    <w:rsid w:val="00BE174A"/>
    <w:rsid w:val="00D3046B"/>
    <w:rsid w:val="00D95155"/>
    <w:rsid w:val="00F20155"/>
    <w:rsid w:val="00FC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2E10D"/>
  <w15:chartTrackingRefBased/>
  <w15:docId w15:val="{3360CD06-B820-4C3D-B43F-86433FE18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46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46B"/>
    <w:pPr>
      <w:ind w:left="720"/>
      <w:contextualSpacing/>
    </w:pPr>
  </w:style>
  <w:style w:type="paragraph" w:customStyle="1" w:styleId="Default">
    <w:name w:val="Default"/>
    <w:rsid w:val="00201709"/>
    <w:pPr>
      <w:autoSpaceDE w:val="0"/>
      <w:autoSpaceDN w:val="0"/>
      <w:adjustRightInd w:val="0"/>
      <w:spacing w:after="0" w:line="240" w:lineRule="auto"/>
    </w:pPr>
    <w:rPr>
      <w:rFonts w:ascii="TUVTL T+ Times" w:hAnsi="TUVTL T+ Times" w:cs="TUVTL T+ Times"/>
      <w:color w:val="000000"/>
      <w:sz w:val="24"/>
      <w:szCs w:val="24"/>
    </w:rPr>
  </w:style>
  <w:style w:type="paragraph" w:styleId="a4">
    <w:name w:val="Title"/>
    <w:basedOn w:val="a"/>
    <w:next w:val="a"/>
    <w:link w:val="a5"/>
    <w:uiPriority w:val="1"/>
    <w:qFormat/>
    <w:rsid w:val="00FC4FD6"/>
    <w:pPr>
      <w:autoSpaceDE w:val="0"/>
      <w:autoSpaceDN w:val="0"/>
      <w:adjustRightInd w:val="0"/>
      <w:spacing w:after="0" w:line="240" w:lineRule="auto"/>
      <w:ind w:left="107"/>
    </w:pPr>
    <w:rPr>
      <w:rFonts w:ascii="Times New Roman" w:eastAsiaTheme="minorHAnsi" w:hAnsi="Times New Roman"/>
      <w:sz w:val="24"/>
      <w:szCs w:val="24"/>
    </w:rPr>
  </w:style>
  <w:style w:type="character" w:customStyle="1" w:styleId="a5">
    <w:name w:val="Заголовок Знак"/>
    <w:basedOn w:val="a0"/>
    <w:link w:val="a4"/>
    <w:uiPriority w:val="1"/>
    <w:rsid w:val="00FC4FD6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951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rom-ave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1872</Words>
  <Characters>10672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Admin&amp;Ko</dc:creator>
  <cp:keywords/>
  <dc:description/>
  <cp:lastModifiedBy>Admin&amp;Ko</cp:lastModifiedBy>
  <cp:revision>14</cp:revision>
  <dcterms:created xsi:type="dcterms:W3CDTF">2021-10-03T18:35:00Z</dcterms:created>
  <dcterms:modified xsi:type="dcterms:W3CDTF">2021-10-10T17:16:00Z</dcterms:modified>
</cp:coreProperties>
</file>